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2C525" w14:textId="48A754CD" w:rsidR="003443C4" w:rsidRPr="008D0DD5" w:rsidRDefault="003443C4" w:rsidP="003443C4">
      <w:pPr>
        <w:spacing w:before="100" w:beforeAutospacing="1" w:after="100" w:afterAutospacing="1" w:line="240" w:lineRule="auto"/>
        <w:jc w:val="center"/>
        <w:outlineLvl w:val="2"/>
        <w:rPr>
          <w:rFonts w:ascii="Arial" w:eastAsia="Times New Roman" w:hAnsi="Arial" w:cs="Arial"/>
          <w:b/>
          <w:bCs/>
        </w:rPr>
      </w:pPr>
      <w:r w:rsidRPr="008D0DD5">
        <w:rPr>
          <w:rFonts w:ascii="Arial" w:eastAsia="Times New Roman" w:hAnsi="Arial" w:cs="Arial"/>
          <w:bCs/>
        </w:rPr>
        <w:t xml:space="preserve">Arthur Electric Inc. Is Hiring a </w:t>
      </w:r>
      <w:r w:rsidR="000D04E7" w:rsidRPr="008D0DD5">
        <w:rPr>
          <w:rFonts w:ascii="Arial" w:eastAsia="Times New Roman" w:hAnsi="Arial" w:cs="Arial"/>
          <w:b/>
          <w:bCs/>
        </w:rPr>
        <w:t>Journeyperson</w:t>
      </w:r>
      <w:r w:rsidRPr="008D0DD5">
        <w:rPr>
          <w:rFonts w:ascii="Arial" w:eastAsia="Times New Roman" w:hAnsi="Arial" w:cs="Arial"/>
          <w:b/>
          <w:bCs/>
        </w:rPr>
        <w:t xml:space="preserve"> Electrician!</w:t>
      </w:r>
    </w:p>
    <w:p w14:paraId="0D70BD3E" w14:textId="6D6C80D7" w:rsidR="008D0DD5" w:rsidRPr="008D0DD5" w:rsidRDefault="008D0DD5" w:rsidP="008D0DD5">
      <w:pPr>
        <w:jc w:val="center"/>
        <w:rPr>
          <w:rFonts w:ascii="Arial" w:eastAsia="Arial" w:hAnsi="Arial" w:cs="Arial"/>
        </w:rPr>
      </w:pPr>
      <w:r w:rsidRPr="008D0DD5">
        <w:rPr>
          <w:rFonts w:ascii="Arial" w:eastAsia="Arial" w:hAnsi="Arial" w:cs="Arial"/>
          <w:color w:val="000000" w:themeColor="text1"/>
        </w:rPr>
        <w:t xml:space="preserve">Arthur Electric is a trusted electrical contractor delivering comprehensive construction, design-build, and ongoing electrical maintenance services for commercial, industrial, and retail projects across Southern Ontario. Check out our website for more information: </w:t>
      </w:r>
      <w:hyperlink r:id="rId8">
        <w:r w:rsidRPr="008D0DD5">
          <w:rPr>
            <w:rStyle w:val="Hyperlink"/>
            <w:rFonts w:ascii="Arial" w:eastAsia="Arial" w:hAnsi="Arial" w:cs="Arial"/>
          </w:rPr>
          <w:t>https://www.arthurelectric.com/</w:t>
        </w:r>
      </w:hyperlink>
    </w:p>
    <w:p w14:paraId="5C5200EB" w14:textId="2774C8D0" w:rsidR="003443C4" w:rsidRPr="008D0DD5" w:rsidRDefault="003443C4" w:rsidP="003443C4">
      <w:pPr>
        <w:spacing w:before="100" w:beforeAutospacing="1" w:after="100" w:afterAutospacing="1" w:line="240" w:lineRule="auto"/>
        <w:jc w:val="center"/>
        <w:rPr>
          <w:rFonts w:ascii="Arial" w:eastAsia="Times New Roman" w:hAnsi="Arial" w:cs="Arial"/>
        </w:rPr>
      </w:pPr>
      <w:r w:rsidRPr="008D0DD5">
        <w:rPr>
          <w:rFonts w:ascii="Arial" w:eastAsia="Times New Roman" w:hAnsi="Arial" w:cs="Arial"/>
        </w:rPr>
        <w:t xml:space="preserve">We are currently seeking a </w:t>
      </w:r>
      <w:r w:rsidRPr="008D0DD5">
        <w:rPr>
          <w:rFonts w:ascii="Arial" w:eastAsia="Times New Roman" w:hAnsi="Arial" w:cs="Arial"/>
          <w:bCs/>
        </w:rPr>
        <w:t>full-time licensed Journeyperson Electrician (309A)</w:t>
      </w:r>
      <w:r w:rsidRPr="008D0DD5">
        <w:rPr>
          <w:rFonts w:ascii="Arial" w:eastAsia="Times New Roman" w:hAnsi="Arial" w:cs="Arial"/>
        </w:rPr>
        <w:t xml:space="preserve"> to join our </w:t>
      </w:r>
      <w:r w:rsidR="008D0DD5" w:rsidRPr="008D0DD5">
        <w:rPr>
          <w:rFonts w:ascii="Arial" w:eastAsia="Times New Roman" w:hAnsi="Arial" w:cs="Arial"/>
        </w:rPr>
        <w:t xml:space="preserve">growing </w:t>
      </w:r>
      <w:r w:rsidR="000D04E7" w:rsidRPr="008D0DD5">
        <w:rPr>
          <w:rFonts w:ascii="Arial" w:eastAsia="Times New Roman" w:hAnsi="Arial" w:cs="Arial"/>
          <w:bCs/>
        </w:rPr>
        <w:t>Construction team</w:t>
      </w:r>
      <w:r w:rsidRPr="008D0DD5">
        <w:rPr>
          <w:rFonts w:ascii="Arial" w:eastAsia="Times New Roman" w:hAnsi="Arial" w:cs="Arial"/>
        </w:rPr>
        <w:t xml:space="preserve">. </w:t>
      </w:r>
      <w:r w:rsidR="008D19CC" w:rsidRPr="008D0DD5">
        <w:rPr>
          <w:rFonts w:ascii="Arial" w:eastAsia="Times New Roman" w:hAnsi="Arial" w:cs="Arial"/>
        </w:rPr>
        <w:t>The ideal candidate will have proven experience in commercial</w:t>
      </w:r>
      <w:r w:rsidR="00B15B93">
        <w:rPr>
          <w:rFonts w:ascii="Arial" w:eastAsia="Times New Roman" w:hAnsi="Arial" w:cs="Arial"/>
        </w:rPr>
        <w:t xml:space="preserve">, retail and industrial </w:t>
      </w:r>
      <w:r w:rsidR="008D19CC" w:rsidRPr="008D0DD5">
        <w:rPr>
          <w:rFonts w:ascii="Arial" w:eastAsia="Times New Roman" w:hAnsi="Arial" w:cs="Arial"/>
        </w:rPr>
        <w:t>electrical work and a strong working knowledge of electrical codes and safety best practices.</w:t>
      </w:r>
    </w:p>
    <w:p w14:paraId="50FA2777" w14:textId="77777777" w:rsidR="003443C4" w:rsidRPr="008D0DD5" w:rsidRDefault="003443C4" w:rsidP="003443C4">
      <w:pPr>
        <w:spacing w:after="0" w:line="240" w:lineRule="auto"/>
        <w:rPr>
          <w:rFonts w:ascii="Arial" w:eastAsia="Times New Roman" w:hAnsi="Arial" w:cs="Arial"/>
          <w:b/>
          <w:bCs/>
        </w:rPr>
      </w:pPr>
      <w:r w:rsidRPr="008D0DD5">
        <w:rPr>
          <w:rFonts w:ascii="Arial" w:eastAsia="Times New Roman" w:hAnsi="Arial" w:cs="Arial"/>
          <w:b/>
          <w:bCs/>
        </w:rPr>
        <w:t>DUTIES &amp; RESPONSIBILITIES</w:t>
      </w:r>
    </w:p>
    <w:p w14:paraId="5086C2AF" w14:textId="77777777" w:rsidR="005054F6" w:rsidRPr="008D0DD5" w:rsidRDefault="005054F6" w:rsidP="003443C4">
      <w:pPr>
        <w:numPr>
          <w:ilvl w:val="0"/>
          <w:numId w:val="11"/>
        </w:numPr>
        <w:spacing w:before="100" w:beforeAutospacing="1" w:after="100" w:afterAutospacing="1" w:line="240" w:lineRule="auto"/>
        <w:rPr>
          <w:rFonts w:ascii="Arial" w:eastAsia="Times New Roman" w:hAnsi="Arial" w:cs="Arial"/>
        </w:rPr>
      </w:pPr>
      <w:r w:rsidRPr="008D0DD5">
        <w:rPr>
          <w:rFonts w:ascii="Arial" w:eastAsia="Times New Roman" w:hAnsi="Arial" w:cs="Arial"/>
        </w:rPr>
        <w:t>Install electrical systems and components on commercial and industrial construction sites in accordance with project drawings, specifications, and project schedules.</w:t>
      </w:r>
    </w:p>
    <w:p w14:paraId="5E123444" w14:textId="4D08E552" w:rsidR="00E3188C" w:rsidRPr="008D0DD5" w:rsidRDefault="00E3188C" w:rsidP="003443C4">
      <w:pPr>
        <w:numPr>
          <w:ilvl w:val="0"/>
          <w:numId w:val="11"/>
        </w:numPr>
        <w:spacing w:before="100" w:beforeAutospacing="1" w:after="100" w:afterAutospacing="1" w:line="240" w:lineRule="auto"/>
        <w:rPr>
          <w:rFonts w:ascii="Arial" w:eastAsia="Times New Roman" w:hAnsi="Arial" w:cs="Arial"/>
        </w:rPr>
      </w:pPr>
      <w:r w:rsidRPr="008D0DD5">
        <w:rPr>
          <w:rFonts w:ascii="Arial" w:eastAsia="Times New Roman" w:hAnsi="Arial" w:cs="Arial"/>
        </w:rPr>
        <w:t>Read and interpret blueprints, schematics, and layouts to complete rough-in and finish work accurately and efficiently.</w:t>
      </w:r>
    </w:p>
    <w:p w14:paraId="16902E4C" w14:textId="6B507ABA" w:rsidR="00E3188C" w:rsidRPr="008D0DD5" w:rsidRDefault="00E3188C" w:rsidP="003443C4">
      <w:pPr>
        <w:numPr>
          <w:ilvl w:val="0"/>
          <w:numId w:val="11"/>
        </w:numPr>
        <w:spacing w:before="100" w:beforeAutospacing="1" w:after="100" w:afterAutospacing="1" w:line="240" w:lineRule="auto"/>
        <w:rPr>
          <w:rFonts w:ascii="Arial" w:eastAsia="Times New Roman" w:hAnsi="Arial" w:cs="Arial"/>
        </w:rPr>
      </w:pPr>
      <w:r w:rsidRPr="008D0DD5">
        <w:rPr>
          <w:rFonts w:ascii="Arial" w:eastAsia="Times New Roman" w:hAnsi="Arial" w:cs="Arial"/>
        </w:rPr>
        <w:t>Ensure all work is performed safely and in compliance with ESA requirements, the Ontario Electrical Code, and site-specific safety policies.</w:t>
      </w:r>
    </w:p>
    <w:p w14:paraId="3FD160FD" w14:textId="4EB7C0F1" w:rsidR="00E3188C" w:rsidRPr="008D0DD5" w:rsidRDefault="00E3188C" w:rsidP="003443C4">
      <w:pPr>
        <w:numPr>
          <w:ilvl w:val="0"/>
          <w:numId w:val="11"/>
        </w:numPr>
        <w:spacing w:before="100" w:beforeAutospacing="1" w:after="100" w:afterAutospacing="1" w:line="240" w:lineRule="auto"/>
        <w:rPr>
          <w:rFonts w:ascii="Arial" w:eastAsia="Times New Roman" w:hAnsi="Arial" w:cs="Arial"/>
        </w:rPr>
      </w:pPr>
      <w:r w:rsidRPr="008D0DD5">
        <w:rPr>
          <w:rFonts w:ascii="Arial" w:eastAsia="Times New Roman" w:hAnsi="Arial" w:cs="Arial"/>
        </w:rPr>
        <w:t xml:space="preserve">Coordinate work with </w:t>
      </w:r>
      <w:r w:rsidR="00B15B93">
        <w:rPr>
          <w:rFonts w:ascii="Arial" w:eastAsia="Times New Roman" w:hAnsi="Arial" w:cs="Arial"/>
        </w:rPr>
        <w:t xml:space="preserve">foreman </w:t>
      </w:r>
      <w:r w:rsidRPr="008D0DD5">
        <w:rPr>
          <w:rFonts w:ascii="Arial" w:eastAsia="Times New Roman" w:hAnsi="Arial" w:cs="Arial"/>
        </w:rPr>
        <w:t>to meet construction schedules and key milestones.</w:t>
      </w:r>
    </w:p>
    <w:p w14:paraId="7B4949B2" w14:textId="772738CE" w:rsidR="00E3188C" w:rsidRPr="008D0DD5" w:rsidRDefault="00E3188C" w:rsidP="003443C4">
      <w:pPr>
        <w:numPr>
          <w:ilvl w:val="0"/>
          <w:numId w:val="11"/>
        </w:numPr>
        <w:spacing w:before="100" w:beforeAutospacing="1" w:after="100" w:afterAutospacing="1" w:line="240" w:lineRule="auto"/>
        <w:rPr>
          <w:rFonts w:ascii="Arial" w:eastAsia="Times New Roman" w:hAnsi="Arial" w:cs="Arial"/>
        </w:rPr>
      </w:pPr>
      <w:r w:rsidRPr="008D0DD5">
        <w:rPr>
          <w:rFonts w:ascii="Arial" w:eastAsia="Times New Roman" w:hAnsi="Arial" w:cs="Arial"/>
        </w:rPr>
        <w:t>Conduct quality checks on installations to ensure workmanship meets code, safety, and company standards.</w:t>
      </w:r>
    </w:p>
    <w:p w14:paraId="66F4B7AF" w14:textId="29EA36C7" w:rsidR="00E3188C" w:rsidRPr="008D0DD5" w:rsidRDefault="00E3188C" w:rsidP="003443C4">
      <w:pPr>
        <w:numPr>
          <w:ilvl w:val="0"/>
          <w:numId w:val="11"/>
        </w:numPr>
        <w:spacing w:before="100" w:beforeAutospacing="1" w:after="100" w:afterAutospacing="1" w:line="240" w:lineRule="auto"/>
        <w:rPr>
          <w:rFonts w:ascii="Arial" w:eastAsia="Times New Roman" w:hAnsi="Arial" w:cs="Arial"/>
        </w:rPr>
      </w:pPr>
      <w:r w:rsidRPr="008D0DD5">
        <w:rPr>
          <w:rFonts w:ascii="Arial" w:eastAsia="Times New Roman" w:hAnsi="Arial" w:cs="Arial"/>
        </w:rPr>
        <w:t>Support and mentor apprentices on site by providing guidance, oversight, and promoting safe work practices.</w:t>
      </w:r>
    </w:p>
    <w:p w14:paraId="67AC65A3" w14:textId="5CBAF202" w:rsidR="002A4389" w:rsidRPr="008D0DD5" w:rsidRDefault="002A4389" w:rsidP="003443C4">
      <w:pPr>
        <w:numPr>
          <w:ilvl w:val="0"/>
          <w:numId w:val="11"/>
        </w:numPr>
        <w:spacing w:before="100" w:beforeAutospacing="1" w:after="100" w:afterAutospacing="1" w:line="240" w:lineRule="auto"/>
        <w:rPr>
          <w:rFonts w:ascii="Arial" w:eastAsia="Times New Roman" w:hAnsi="Arial" w:cs="Arial"/>
        </w:rPr>
      </w:pPr>
      <w:r w:rsidRPr="008D0DD5">
        <w:rPr>
          <w:rFonts w:ascii="Arial" w:eastAsia="Times New Roman" w:hAnsi="Arial" w:cs="Arial"/>
        </w:rPr>
        <w:t>Maintain a clean, organized, and safe work area in accordance with site requirements.</w:t>
      </w:r>
    </w:p>
    <w:p w14:paraId="6017C790" w14:textId="06FB1522" w:rsidR="002A4389" w:rsidRPr="008D0DD5" w:rsidRDefault="002A4389" w:rsidP="003443C4">
      <w:pPr>
        <w:numPr>
          <w:ilvl w:val="0"/>
          <w:numId w:val="11"/>
        </w:numPr>
        <w:spacing w:before="100" w:beforeAutospacing="1" w:after="100" w:afterAutospacing="1" w:line="240" w:lineRule="auto"/>
        <w:rPr>
          <w:rFonts w:ascii="Arial" w:eastAsia="Times New Roman" w:hAnsi="Arial" w:cs="Arial"/>
        </w:rPr>
      </w:pPr>
      <w:r w:rsidRPr="008D0DD5">
        <w:rPr>
          <w:rFonts w:ascii="Arial" w:eastAsia="Times New Roman" w:hAnsi="Arial" w:cs="Arial"/>
        </w:rPr>
        <w:t>Proactively identify and communicate potential issues or conflicts in drawings or site conditions before they impact timelines or quality.</w:t>
      </w:r>
    </w:p>
    <w:p w14:paraId="065B8466" w14:textId="4D51A72A" w:rsidR="003443C4" w:rsidRPr="008D0DD5" w:rsidRDefault="003443C4" w:rsidP="003443C4">
      <w:pPr>
        <w:numPr>
          <w:ilvl w:val="0"/>
          <w:numId w:val="11"/>
        </w:numPr>
        <w:spacing w:before="100" w:beforeAutospacing="1" w:after="100" w:afterAutospacing="1" w:line="240" w:lineRule="auto"/>
        <w:rPr>
          <w:rFonts w:ascii="Arial" w:eastAsia="Times New Roman" w:hAnsi="Arial" w:cs="Arial"/>
        </w:rPr>
      </w:pPr>
      <w:r w:rsidRPr="008D0DD5">
        <w:rPr>
          <w:rFonts w:ascii="Arial" w:eastAsia="Times New Roman" w:hAnsi="Arial" w:cs="Arial"/>
        </w:rPr>
        <w:t xml:space="preserve">Maintain up-to-date certifications in Health &amp; Safety, including WHMIS, Working at Heights, </w:t>
      </w:r>
      <w:r w:rsidR="004A7067" w:rsidRPr="008D0DD5">
        <w:rPr>
          <w:rFonts w:ascii="Arial" w:eastAsia="Times New Roman" w:hAnsi="Arial" w:cs="Arial"/>
        </w:rPr>
        <w:t xml:space="preserve">Elevated Work Platforms, Worker Health &amp; Safety Awareness </w:t>
      </w:r>
      <w:r w:rsidRPr="008D0DD5">
        <w:rPr>
          <w:rFonts w:ascii="Arial" w:eastAsia="Times New Roman" w:hAnsi="Arial" w:cs="Arial"/>
        </w:rPr>
        <w:t xml:space="preserve">and ESA Code </w:t>
      </w:r>
      <w:r w:rsidR="008D19CC" w:rsidRPr="008D0DD5">
        <w:rPr>
          <w:rFonts w:ascii="Arial" w:eastAsia="Times New Roman" w:hAnsi="Arial" w:cs="Arial"/>
        </w:rPr>
        <w:t>updates. LOTO,</w:t>
      </w:r>
      <w:r w:rsidR="00A26CD0" w:rsidRPr="008D0DD5">
        <w:rPr>
          <w:rFonts w:ascii="Arial" w:eastAsia="Times New Roman" w:hAnsi="Arial" w:cs="Arial"/>
        </w:rPr>
        <w:t xml:space="preserve"> </w:t>
      </w:r>
      <w:r w:rsidR="004A7067" w:rsidRPr="008D0DD5">
        <w:rPr>
          <w:rFonts w:ascii="Arial" w:eastAsia="Times New Roman" w:hAnsi="Arial" w:cs="Arial"/>
        </w:rPr>
        <w:t xml:space="preserve">Arc Flash, and </w:t>
      </w:r>
      <w:r w:rsidR="00A26CD0" w:rsidRPr="008D0DD5">
        <w:rPr>
          <w:rFonts w:ascii="Arial" w:eastAsia="Times New Roman" w:hAnsi="Arial" w:cs="Arial"/>
        </w:rPr>
        <w:t>First Aid</w:t>
      </w:r>
      <w:r w:rsidR="004A7067" w:rsidRPr="008D0DD5">
        <w:rPr>
          <w:rFonts w:ascii="Arial" w:eastAsia="Times New Roman" w:hAnsi="Arial" w:cs="Arial"/>
        </w:rPr>
        <w:t xml:space="preserve"> are assets.</w:t>
      </w:r>
    </w:p>
    <w:p w14:paraId="7FF2DEFE" w14:textId="77777777" w:rsidR="003443C4" w:rsidRPr="008D0DD5" w:rsidRDefault="003443C4" w:rsidP="003443C4">
      <w:pPr>
        <w:spacing w:after="0" w:line="240" w:lineRule="auto"/>
        <w:rPr>
          <w:rFonts w:ascii="Arial" w:eastAsia="Times New Roman" w:hAnsi="Arial" w:cs="Arial"/>
          <w:b/>
        </w:rPr>
      </w:pPr>
      <w:r w:rsidRPr="008D0DD5">
        <w:rPr>
          <w:rFonts w:ascii="Arial" w:eastAsia="Times New Roman" w:hAnsi="Arial" w:cs="Arial"/>
          <w:b/>
          <w:bCs/>
        </w:rPr>
        <w:t>QUALIFICATIONS / POSITION REQUIREMENTS</w:t>
      </w:r>
    </w:p>
    <w:p w14:paraId="2361C158" w14:textId="5BD9A872" w:rsidR="003443C4" w:rsidRPr="008D0DD5" w:rsidRDefault="003443C4" w:rsidP="003443C4">
      <w:pPr>
        <w:numPr>
          <w:ilvl w:val="0"/>
          <w:numId w:val="12"/>
        </w:numPr>
        <w:spacing w:before="100" w:beforeAutospacing="1" w:after="100" w:afterAutospacing="1" w:line="240" w:lineRule="auto"/>
        <w:rPr>
          <w:rFonts w:ascii="Arial" w:eastAsia="Times New Roman" w:hAnsi="Arial" w:cs="Arial"/>
        </w:rPr>
      </w:pPr>
      <w:r w:rsidRPr="008D0DD5">
        <w:rPr>
          <w:rFonts w:ascii="Arial" w:eastAsia="Times New Roman" w:hAnsi="Arial" w:cs="Arial"/>
        </w:rPr>
        <w:t xml:space="preserve">Valid </w:t>
      </w:r>
      <w:r w:rsidRPr="008D0DD5">
        <w:rPr>
          <w:rFonts w:ascii="Arial" w:eastAsia="Times New Roman" w:hAnsi="Arial" w:cs="Arial"/>
          <w:bCs/>
        </w:rPr>
        <w:t>309A Electrical License</w:t>
      </w:r>
      <w:r w:rsidRPr="008D0DD5">
        <w:rPr>
          <w:rFonts w:ascii="Arial" w:eastAsia="Times New Roman" w:hAnsi="Arial" w:cs="Arial"/>
        </w:rPr>
        <w:t xml:space="preserve"> in good standing with the Ontario College of Trades or Ministry</w:t>
      </w:r>
      <w:r w:rsidR="002A4389" w:rsidRPr="008D0DD5">
        <w:rPr>
          <w:rFonts w:ascii="Arial" w:eastAsia="Times New Roman" w:hAnsi="Arial" w:cs="Arial"/>
        </w:rPr>
        <w:t xml:space="preserve">. </w:t>
      </w:r>
    </w:p>
    <w:p w14:paraId="7843053D" w14:textId="0D0222E6" w:rsidR="003443C4" w:rsidRDefault="003443C4" w:rsidP="003443C4">
      <w:pPr>
        <w:numPr>
          <w:ilvl w:val="0"/>
          <w:numId w:val="12"/>
        </w:numPr>
        <w:spacing w:before="100" w:beforeAutospacing="1" w:after="100" w:afterAutospacing="1" w:line="240" w:lineRule="auto"/>
        <w:rPr>
          <w:rFonts w:ascii="Arial" w:eastAsia="Times New Roman" w:hAnsi="Arial" w:cs="Arial"/>
        </w:rPr>
      </w:pPr>
      <w:r w:rsidRPr="008D0DD5">
        <w:rPr>
          <w:rFonts w:ascii="Arial" w:eastAsia="Times New Roman" w:hAnsi="Arial" w:cs="Arial"/>
        </w:rPr>
        <w:t xml:space="preserve">Minimum </w:t>
      </w:r>
      <w:r w:rsidRPr="008D0DD5">
        <w:rPr>
          <w:rFonts w:ascii="Arial" w:eastAsia="Times New Roman" w:hAnsi="Arial" w:cs="Arial"/>
          <w:bCs/>
        </w:rPr>
        <w:t>3 years of experience</w:t>
      </w:r>
      <w:r w:rsidRPr="008D0DD5">
        <w:rPr>
          <w:rFonts w:ascii="Arial" w:eastAsia="Times New Roman" w:hAnsi="Arial" w:cs="Arial"/>
        </w:rPr>
        <w:t xml:space="preserve"> in </w:t>
      </w:r>
      <w:r w:rsidR="002A4389" w:rsidRPr="008D0DD5">
        <w:rPr>
          <w:rFonts w:ascii="Arial" w:eastAsia="Times New Roman" w:hAnsi="Arial" w:cs="Arial"/>
        </w:rPr>
        <w:t>a construction environment is preferred.</w:t>
      </w:r>
    </w:p>
    <w:p w14:paraId="380E75DA" w14:textId="7DAB3CF5" w:rsidR="0044127E" w:rsidRDefault="0044127E" w:rsidP="003443C4">
      <w:pPr>
        <w:numPr>
          <w:ilvl w:val="0"/>
          <w:numId w:val="12"/>
        </w:numPr>
        <w:spacing w:before="100" w:beforeAutospacing="1" w:after="100" w:afterAutospacing="1" w:line="240" w:lineRule="auto"/>
        <w:rPr>
          <w:rFonts w:ascii="Arial" w:eastAsia="Times New Roman" w:hAnsi="Arial" w:cs="Arial"/>
        </w:rPr>
      </w:pPr>
      <w:r w:rsidRPr="0044127E">
        <w:rPr>
          <w:rFonts w:ascii="Arial" w:eastAsia="Times New Roman" w:hAnsi="Arial" w:cs="Arial"/>
        </w:rPr>
        <w:t>Strong knowledge of the Ontario Electrical Code and ESA inspection requirements.</w:t>
      </w:r>
    </w:p>
    <w:p w14:paraId="784E7234" w14:textId="3C86989C" w:rsidR="0044127E" w:rsidRDefault="0044127E" w:rsidP="003443C4">
      <w:pPr>
        <w:numPr>
          <w:ilvl w:val="0"/>
          <w:numId w:val="12"/>
        </w:numPr>
        <w:spacing w:before="100" w:beforeAutospacing="1" w:after="100" w:afterAutospacing="1" w:line="240" w:lineRule="auto"/>
        <w:rPr>
          <w:rFonts w:ascii="Arial" w:eastAsia="Times New Roman" w:hAnsi="Arial" w:cs="Arial"/>
        </w:rPr>
      </w:pPr>
      <w:r w:rsidRPr="0044127E">
        <w:rPr>
          <w:rFonts w:ascii="Arial" w:eastAsia="Times New Roman" w:hAnsi="Arial" w:cs="Arial"/>
        </w:rPr>
        <w:t>Ability to read and work from construction drawings, single-line diagrams, and specifications.</w:t>
      </w:r>
    </w:p>
    <w:p w14:paraId="0D35B58E" w14:textId="752ED7E3" w:rsidR="009161E0" w:rsidRPr="008D0DD5" w:rsidRDefault="009161E0" w:rsidP="003443C4">
      <w:pPr>
        <w:numPr>
          <w:ilvl w:val="0"/>
          <w:numId w:val="12"/>
        </w:numPr>
        <w:spacing w:before="100" w:beforeAutospacing="1" w:after="100" w:afterAutospacing="1" w:line="240" w:lineRule="auto"/>
        <w:rPr>
          <w:rFonts w:ascii="Arial" w:eastAsia="Times New Roman" w:hAnsi="Arial" w:cs="Arial"/>
        </w:rPr>
      </w:pPr>
      <w:r w:rsidRPr="009161E0">
        <w:rPr>
          <w:rFonts w:ascii="Arial" w:eastAsia="Times New Roman" w:hAnsi="Arial" w:cs="Arial"/>
        </w:rPr>
        <w:t>Experience with commercial and/or industrial new construction (rough-in and finish).</w:t>
      </w:r>
    </w:p>
    <w:p w14:paraId="5A6C8988" w14:textId="27C7C702" w:rsidR="003443C4" w:rsidRPr="008D0DD5" w:rsidRDefault="003443C4" w:rsidP="003443C4">
      <w:pPr>
        <w:numPr>
          <w:ilvl w:val="0"/>
          <w:numId w:val="12"/>
        </w:numPr>
        <w:spacing w:before="100" w:beforeAutospacing="1" w:after="100" w:afterAutospacing="1" w:line="240" w:lineRule="auto"/>
        <w:rPr>
          <w:rFonts w:ascii="Arial" w:eastAsia="Times New Roman" w:hAnsi="Arial" w:cs="Arial"/>
        </w:rPr>
      </w:pPr>
      <w:r w:rsidRPr="008D0DD5">
        <w:rPr>
          <w:rFonts w:ascii="Arial" w:eastAsia="Times New Roman" w:hAnsi="Arial" w:cs="Arial"/>
        </w:rPr>
        <w:t xml:space="preserve">Strong problem-solving </w:t>
      </w:r>
      <w:r w:rsidR="002A4389" w:rsidRPr="008D0DD5">
        <w:rPr>
          <w:rFonts w:ascii="Arial" w:eastAsia="Times New Roman" w:hAnsi="Arial" w:cs="Arial"/>
        </w:rPr>
        <w:t xml:space="preserve">and install </w:t>
      </w:r>
      <w:r w:rsidRPr="008D0DD5">
        <w:rPr>
          <w:rFonts w:ascii="Arial" w:eastAsia="Times New Roman" w:hAnsi="Arial" w:cs="Arial"/>
        </w:rPr>
        <w:t>skills.</w:t>
      </w:r>
    </w:p>
    <w:p w14:paraId="475C70F6" w14:textId="77777777" w:rsidR="003443C4" w:rsidRPr="008D0DD5" w:rsidRDefault="003443C4" w:rsidP="003443C4">
      <w:pPr>
        <w:numPr>
          <w:ilvl w:val="0"/>
          <w:numId w:val="12"/>
        </w:numPr>
        <w:spacing w:before="100" w:beforeAutospacing="1" w:after="100" w:afterAutospacing="1" w:line="240" w:lineRule="auto"/>
        <w:rPr>
          <w:rFonts w:ascii="Arial" w:eastAsia="Times New Roman" w:hAnsi="Arial" w:cs="Arial"/>
        </w:rPr>
      </w:pPr>
      <w:r w:rsidRPr="008D0DD5">
        <w:rPr>
          <w:rFonts w:ascii="Arial" w:eastAsia="Times New Roman" w:hAnsi="Arial" w:cs="Arial"/>
        </w:rPr>
        <w:t>Excellent organizational and time management abilities.</w:t>
      </w:r>
    </w:p>
    <w:p w14:paraId="40666C00" w14:textId="77777777" w:rsidR="003443C4" w:rsidRPr="008D0DD5" w:rsidRDefault="003443C4" w:rsidP="003443C4">
      <w:pPr>
        <w:numPr>
          <w:ilvl w:val="0"/>
          <w:numId w:val="12"/>
        </w:numPr>
        <w:spacing w:before="100" w:beforeAutospacing="1" w:after="100" w:afterAutospacing="1" w:line="240" w:lineRule="auto"/>
        <w:rPr>
          <w:rFonts w:ascii="Arial" w:eastAsia="Times New Roman" w:hAnsi="Arial" w:cs="Arial"/>
        </w:rPr>
      </w:pPr>
      <w:r w:rsidRPr="008D0DD5">
        <w:rPr>
          <w:rFonts w:ascii="Arial" w:eastAsia="Times New Roman" w:hAnsi="Arial" w:cs="Arial"/>
        </w:rPr>
        <w:t>Comfortable working independently and within a team environment</w:t>
      </w:r>
      <w:r w:rsidR="00BD0660" w:rsidRPr="008D0DD5">
        <w:rPr>
          <w:rFonts w:ascii="Arial" w:eastAsia="Times New Roman" w:hAnsi="Arial" w:cs="Arial"/>
        </w:rPr>
        <w:t xml:space="preserve"> and with various other trades/contractors</w:t>
      </w:r>
    </w:p>
    <w:p w14:paraId="344A25A6" w14:textId="77777777" w:rsidR="003443C4" w:rsidRPr="008D0DD5" w:rsidRDefault="003443C4" w:rsidP="003443C4">
      <w:pPr>
        <w:numPr>
          <w:ilvl w:val="0"/>
          <w:numId w:val="12"/>
        </w:numPr>
        <w:spacing w:before="100" w:beforeAutospacing="1" w:after="100" w:afterAutospacing="1" w:line="240" w:lineRule="auto"/>
        <w:rPr>
          <w:rFonts w:ascii="Arial" w:eastAsia="Times New Roman" w:hAnsi="Arial" w:cs="Arial"/>
        </w:rPr>
      </w:pPr>
      <w:r w:rsidRPr="008D0DD5">
        <w:rPr>
          <w:rFonts w:ascii="Arial" w:eastAsia="Times New Roman" w:hAnsi="Arial" w:cs="Arial"/>
        </w:rPr>
        <w:t>Valid driver’s license and ability to legally work in Canada.</w:t>
      </w:r>
    </w:p>
    <w:p w14:paraId="1B932F7E" w14:textId="77777777" w:rsidR="00BD0660" w:rsidRDefault="00BD0660" w:rsidP="003443C4">
      <w:pPr>
        <w:numPr>
          <w:ilvl w:val="0"/>
          <w:numId w:val="12"/>
        </w:numPr>
        <w:spacing w:before="100" w:beforeAutospacing="1" w:after="100" w:afterAutospacing="1" w:line="240" w:lineRule="auto"/>
        <w:rPr>
          <w:rFonts w:ascii="Arial" w:eastAsia="Times New Roman" w:hAnsi="Arial" w:cs="Arial"/>
        </w:rPr>
      </w:pPr>
      <w:r w:rsidRPr="008D0DD5">
        <w:rPr>
          <w:rFonts w:ascii="Arial" w:eastAsia="Times New Roman" w:hAnsi="Arial" w:cs="Arial"/>
        </w:rPr>
        <w:t xml:space="preserve">Own a set of tools to perform routine tasks </w:t>
      </w:r>
    </w:p>
    <w:p w14:paraId="42BE7A3C" w14:textId="77777777" w:rsidR="009161E0" w:rsidRPr="008D0DD5" w:rsidRDefault="009161E0" w:rsidP="009161E0">
      <w:pPr>
        <w:spacing w:before="100" w:beforeAutospacing="1" w:after="100" w:afterAutospacing="1" w:line="240" w:lineRule="auto"/>
        <w:ind w:left="720"/>
        <w:rPr>
          <w:rFonts w:ascii="Arial" w:eastAsia="Times New Roman" w:hAnsi="Arial" w:cs="Arial"/>
        </w:rPr>
      </w:pPr>
    </w:p>
    <w:p w14:paraId="7891B49C" w14:textId="77777777" w:rsidR="00595D95" w:rsidRPr="008D0DD5" w:rsidRDefault="00595D95" w:rsidP="00595D95">
      <w:pPr>
        <w:pStyle w:val="NormalWeb"/>
        <w:rPr>
          <w:rFonts w:ascii="Arial" w:hAnsi="Arial" w:cs="Arial"/>
          <w:sz w:val="22"/>
          <w:szCs w:val="22"/>
        </w:rPr>
      </w:pPr>
      <w:r w:rsidRPr="008D0DD5">
        <w:rPr>
          <w:rStyle w:val="Strong"/>
          <w:rFonts w:ascii="Arial" w:hAnsi="Arial" w:cs="Arial"/>
          <w:sz w:val="22"/>
          <w:szCs w:val="22"/>
        </w:rPr>
        <w:lastRenderedPageBreak/>
        <w:t>SCHEDULE</w:t>
      </w:r>
    </w:p>
    <w:p w14:paraId="0F01275A" w14:textId="1FE31DCC" w:rsidR="002851C3" w:rsidRPr="008D0DD5" w:rsidRDefault="00595D95" w:rsidP="002851C3">
      <w:pPr>
        <w:pStyle w:val="NormalWeb"/>
        <w:numPr>
          <w:ilvl w:val="0"/>
          <w:numId w:val="16"/>
        </w:numPr>
        <w:rPr>
          <w:rFonts w:ascii="Arial" w:hAnsi="Arial" w:cs="Arial"/>
          <w:sz w:val="22"/>
          <w:szCs w:val="22"/>
        </w:rPr>
      </w:pPr>
      <w:r w:rsidRPr="008D0DD5">
        <w:rPr>
          <w:rFonts w:ascii="Arial" w:hAnsi="Arial" w:cs="Arial"/>
          <w:sz w:val="22"/>
          <w:szCs w:val="22"/>
        </w:rPr>
        <w:t>Full-time, Permanent Position</w:t>
      </w:r>
    </w:p>
    <w:p w14:paraId="3A4F71E0" w14:textId="0492D855" w:rsidR="0020052A" w:rsidRPr="008D0DD5" w:rsidRDefault="00172471" w:rsidP="002851C3">
      <w:pPr>
        <w:pStyle w:val="NormalWeb"/>
        <w:numPr>
          <w:ilvl w:val="0"/>
          <w:numId w:val="16"/>
        </w:numPr>
        <w:rPr>
          <w:rFonts w:ascii="Arial" w:hAnsi="Arial" w:cs="Arial"/>
          <w:sz w:val="22"/>
          <w:szCs w:val="22"/>
        </w:rPr>
      </w:pPr>
      <w:r w:rsidRPr="008D0DD5">
        <w:rPr>
          <w:rFonts w:ascii="Arial" w:hAnsi="Arial" w:cs="Arial"/>
          <w:sz w:val="22"/>
          <w:szCs w:val="22"/>
        </w:rPr>
        <w:t xml:space="preserve">Monday </w:t>
      </w:r>
      <w:r w:rsidR="00F373F2" w:rsidRPr="008D0DD5">
        <w:rPr>
          <w:rFonts w:ascii="Arial" w:hAnsi="Arial" w:cs="Arial"/>
          <w:sz w:val="22"/>
          <w:szCs w:val="22"/>
        </w:rPr>
        <w:t>–</w:t>
      </w:r>
      <w:r w:rsidRPr="008D0DD5">
        <w:rPr>
          <w:rFonts w:ascii="Arial" w:hAnsi="Arial" w:cs="Arial"/>
          <w:sz w:val="22"/>
          <w:szCs w:val="22"/>
        </w:rPr>
        <w:t xml:space="preserve"> Friday</w:t>
      </w:r>
      <w:r w:rsidR="00F373F2" w:rsidRPr="008D0DD5">
        <w:rPr>
          <w:rFonts w:ascii="Arial" w:hAnsi="Arial" w:cs="Arial"/>
          <w:sz w:val="22"/>
          <w:szCs w:val="22"/>
        </w:rPr>
        <w:t xml:space="preserve"> with opportunity for weekend and overtime work</w:t>
      </w:r>
    </w:p>
    <w:p w14:paraId="14D07179" w14:textId="77777777" w:rsidR="00595D95" w:rsidRPr="008D0DD5" w:rsidRDefault="00595D95" w:rsidP="00595D95">
      <w:pPr>
        <w:pStyle w:val="Heading3"/>
        <w:rPr>
          <w:rFonts w:ascii="Arial" w:hAnsi="Arial" w:cs="Arial"/>
          <w:b w:val="0"/>
          <w:sz w:val="22"/>
          <w:szCs w:val="22"/>
        </w:rPr>
      </w:pPr>
      <w:r w:rsidRPr="008D0DD5">
        <w:rPr>
          <w:rStyle w:val="Strong"/>
          <w:rFonts w:ascii="Arial" w:hAnsi="Arial" w:cs="Arial"/>
          <w:b/>
          <w:bCs/>
          <w:sz w:val="22"/>
          <w:szCs w:val="22"/>
        </w:rPr>
        <w:t>COMPENSATION &amp; BENEFITS</w:t>
      </w:r>
    </w:p>
    <w:p w14:paraId="1B9DF34B" w14:textId="77777777" w:rsidR="00595D95" w:rsidRPr="008D0DD5" w:rsidRDefault="00595D95" w:rsidP="00595D95">
      <w:pPr>
        <w:pStyle w:val="NormalWeb"/>
        <w:rPr>
          <w:rFonts w:ascii="Arial" w:hAnsi="Arial" w:cs="Arial"/>
          <w:sz w:val="22"/>
          <w:szCs w:val="22"/>
        </w:rPr>
      </w:pPr>
      <w:r w:rsidRPr="008D0DD5">
        <w:rPr>
          <w:rFonts w:ascii="Arial" w:hAnsi="Arial" w:cs="Arial"/>
          <w:sz w:val="22"/>
          <w:szCs w:val="22"/>
        </w:rPr>
        <w:t>This position is part of the unionized workforce and compensated in accordance with the current collective agreement.</w:t>
      </w:r>
    </w:p>
    <w:p w14:paraId="158B50E7" w14:textId="25ACCE98" w:rsidR="00595D95" w:rsidRPr="008D0DD5" w:rsidRDefault="00595D95" w:rsidP="00595D95">
      <w:pPr>
        <w:pStyle w:val="NormalWeb"/>
        <w:numPr>
          <w:ilvl w:val="0"/>
          <w:numId w:val="15"/>
        </w:numPr>
        <w:rPr>
          <w:rFonts w:ascii="Arial" w:hAnsi="Arial" w:cs="Arial"/>
          <w:sz w:val="22"/>
          <w:szCs w:val="22"/>
        </w:rPr>
      </w:pPr>
      <w:r w:rsidRPr="008D0DD5">
        <w:rPr>
          <w:rStyle w:val="Strong"/>
          <w:rFonts w:ascii="Arial" w:hAnsi="Arial" w:cs="Arial"/>
          <w:b w:val="0"/>
          <w:sz w:val="22"/>
          <w:szCs w:val="22"/>
        </w:rPr>
        <w:t>Wage Rate:</w:t>
      </w:r>
      <w:r w:rsidRPr="008D0DD5">
        <w:rPr>
          <w:rFonts w:ascii="Arial" w:hAnsi="Arial" w:cs="Arial"/>
          <w:sz w:val="22"/>
          <w:szCs w:val="22"/>
        </w:rPr>
        <w:t xml:space="preserve"> Starting at </w:t>
      </w:r>
      <w:r w:rsidRPr="008D0DD5">
        <w:rPr>
          <w:rStyle w:val="Strong"/>
          <w:rFonts w:ascii="Arial" w:hAnsi="Arial" w:cs="Arial"/>
          <w:b w:val="0"/>
          <w:sz w:val="22"/>
          <w:szCs w:val="22"/>
        </w:rPr>
        <w:t>$4</w:t>
      </w:r>
      <w:r w:rsidR="00E201A2" w:rsidRPr="008D0DD5">
        <w:rPr>
          <w:rStyle w:val="Strong"/>
          <w:rFonts w:ascii="Arial" w:hAnsi="Arial" w:cs="Arial"/>
          <w:b w:val="0"/>
          <w:sz w:val="22"/>
          <w:szCs w:val="22"/>
        </w:rPr>
        <w:t>6.23</w:t>
      </w:r>
      <w:r w:rsidRPr="008D0DD5">
        <w:rPr>
          <w:rStyle w:val="Strong"/>
          <w:rFonts w:ascii="Arial" w:hAnsi="Arial" w:cs="Arial"/>
          <w:b w:val="0"/>
          <w:sz w:val="22"/>
          <w:szCs w:val="22"/>
        </w:rPr>
        <w:t xml:space="preserve"> per hour</w:t>
      </w:r>
    </w:p>
    <w:p w14:paraId="1CAB5A6E" w14:textId="77777777" w:rsidR="00595D95" w:rsidRPr="008D0DD5" w:rsidRDefault="00595D95" w:rsidP="00595D95">
      <w:pPr>
        <w:pStyle w:val="NormalWeb"/>
        <w:numPr>
          <w:ilvl w:val="0"/>
          <w:numId w:val="15"/>
        </w:numPr>
        <w:rPr>
          <w:rFonts w:ascii="Arial" w:hAnsi="Arial" w:cs="Arial"/>
          <w:sz w:val="22"/>
          <w:szCs w:val="22"/>
        </w:rPr>
      </w:pPr>
      <w:r w:rsidRPr="008D0DD5">
        <w:rPr>
          <w:rStyle w:val="Strong"/>
          <w:rFonts w:ascii="Arial" w:hAnsi="Arial" w:cs="Arial"/>
          <w:b w:val="0"/>
          <w:sz w:val="22"/>
          <w:szCs w:val="22"/>
        </w:rPr>
        <w:t>Comprehensive Benefits Package</w:t>
      </w:r>
    </w:p>
    <w:p w14:paraId="74B8DD63" w14:textId="77777777" w:rsidR="00595D95" w:rsidRPr="008D0DD5" w:rsidRDefault="00595D95" w:rsidP="00595D95">
      <w:pPr>
        <w:pStyle w:val="NormalWeb"/>
        <w:numPr>
          <w:ilvl w:val="0"/>
          <w:numId w:val="15"/>
        </w:numPr>
        <w:rPr>
          <w:rFonts w:ascii="Arial" w:hAnsi="Arial" w:cs="Arial"/>
          <w:sz w:val="22"/>
          <w:szCs w:val="22"/>
        </w:rPr>
      </w:pPr>
      <w:r w:rsidRPr="008D0DD5">
        <w:rPr>
          <w:rStyle w:val="Strong"/>
          <w:rFonts w:ascii="Arial" w:hAnsi="Arial" w:cs="Arial"/>
          <w:b w:val="0"/>
          <w:sz w:val="22"/>
          <w:szCs w:val="22"/>
        </w:rPr>
        <w:t>Pension Plan</w:t>
      </w:r>
    </w:p>
    <w:p w14:paraId="73121E57" w14:textId="77777777" w:rsidR="003443C4" w:rsidRPr="008D0DD5" w:rsidRDefault="003443C4" w:rsidP="003443C4">
      <w:pPr>
        <w:spacing w:before="100" w:beforeAutospacing="1" w:after="100" w:afterAutospacing="1" w:line="240" w:lineRule="auto"/>
        <w:rPr>
          <w:rFonts w:ascii="Arial" w:eastAsia="Times New Roman" w:hAnsi="Arial" w:cs="Arial"/>
        </w:rPr>
      </w:pPr>
      <w:r w:rsidRPr="008D0DD5">
        <w:rPr>
          <w:rFonts w:ascii="Arial" w:eastAsia="Times New Roman" w:hAnsi="Arial" w:cs="Arial"/>
        </w:rPr>
        <w:t>We thank all applicants for their interest; however, only those selected for an interview will be contacted.</w:t>
      </w:r>
    </w:p>
    <w:p w14:paraId="1922E7B8" w14:textId="77777777" w:rsidR="003443C4" w:rsidRPr="008D0DD5" w:rsidRDefault="003443C4" w:rsidP="003443C4">
      <w:pPr>
        <w:spacing w:before="100" w:beforeAutospacing="1" w:after="100" w:afterAutospacing="1" w:line="240" w:lineRule="auto"/>
        <w:rPr>
          <w:rFonts w:ascii="Arial" w:eastAsia="Times New Roman" w:hAnsi="Arial" w:cs="Arial"/>
        </w:rPr>
      </w:pPr>
      <w:r w:rsidRPr="008D0DD5">
        <w:rPr>
          <w:rFonts w:ascii="Arial" w:eastAsia="Times New Roman" w:hAnsi="Arial" w:cs="Arial"/>
        </w:rPr>
        <w:t xml:space="preserve">At Arthur Electric, we are committed to fostering a workplace that embraces equity, diversity, and inclusion. This commitment reflects our core organizational values. Arthur Electric is dedicated to providing an accessible and inclusive candidate experience throughout the recruitment and selection process. If you require accommodation at any stage of the process, please contact our Human Resources Department at </w:t>
      </w:r>
      <w:r w:rsidRPr="008D0DD5">
        <w:rPr>
          <w:rFonts w:ascii="Arial" w:eastAsia="Times New Roman" w:hAnsi="Arial" w:cs="Arial"/>
          <w:bCs/>
        </w:rPr>
        <w:t>hr@arthurelectric.com</w:t>
      </w:r>
      <w:r w:rsidRPr="008D0DD5">
        <w:rPr>
          <w:rFonts w:ascii="Arial" w:eastAsia="Times New Roman" w:hAnsi="Arial" w:cs="Arial"/>
        </w:rPr>
        <w:t>.</w:t>
      </w:r>
    </w:p>
    <w:p w14:paraId="6B2037E9" w14:textId="77777777" w:rsidR="003443C4" w:rsidRPr="008D0DD5" w:rsidRDefault="003443C4" w:rsidP="003443C4">
      <w:pPr>
        <w:rPr>
          <w:rFonts w:ascii="Arial" w:hAnsi="Arial" w:cs="Arial"/>
        </w:rPr>
      </w:pPr>
    </w:p>
    <w:sectPr w:rsidR="003443C4" w:rsidRPr="008D0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6592"/>
    <w:multiLevelType w:val="multilevel"/>
    <w:tmpl w:val="D23C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72176"/>
    <w:multiLevelType w:val="hybridMultilevel"/>
    <w:tmpl w:val="EA0C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A25FB"/>
    <w:multiLevelType w:val="multilevel"/>
    <w:tmpl w:val="8A30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D4FBB"/>
    <w:multiLevelType w:val="multilevel"/>
    <w:tmpl w:val="010A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E491C"/>
    <w:multiLevelType w:val="multilevel"/>
    <w:tmpl w:val="FF90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20817"/>
    <w:multiLevelType w:val="hybridMultilevel"/>
    <w:tmpl w:val="1B2E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B2693"/>
    <w:multiLevelType w:val="hybridMultilevel"/>
    <w:tmpl w:val="1D7E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3682D"/>
    <w:multiLevelType w:val="hybridMultilevel"/>
    <w:tmpl w:val="69521106"/>
    <w:lvl w:ilvl="0" w:tplc="1076EF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F2160"/>
    <w:multiLevelType w:val="multilevel"/>
    <w:tmpl w:val="49EC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63B0A"/>
    <w:multiLevelType w:val="multilevel"/>
    <w:tmpl w:val="645A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172CC"/>
    <w:multiLevelType w:val="multilevel"/>
    <w:tmpl w:val="87DE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E07878"/>
    <w:multiLevelType w:val="multilevel"/>
    <w:tmpl w:val="F186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F4966"/>
    <w:multiLevelType w:val="multilevel"/>
    <w:tmpl w:val="46E2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952742"/>
    <w:multiLevelType w:val="multilevel"/>
    <w:tmpl w:val="B312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C353EB"/>
    <w:multiLevelType w:val="multilevel"/>
    <w:tmpl w:val="3D6C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954FCF"/>
    <w:multiLevelType w:val="multilevel"/>
    <w:tmpl w:val="F3DC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9819D5"/>
    <w:multiLevelType w:val="hybridMultilevel"/>
    <w:tmpl w:val="84D2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9772957">
    <w:abstractNumId w:val="14"/>
  </w:num>
  <w:num w:numId="2" w16cid:durableId="1719551427">
    <w:abstractNumId w:val="12"/>
  </w:num>
  <w:num w:numId="3" w16cid:durableId="1814364933">
    <w:abstractNumId w:val="6"/>
  </w:num>
  <w:num w:numId="4" w16cid:durableId="1236626827">
    <w:abstractNumId w:val="5"/>
  </w:num>
  <w:num w:numId="5" w16cid:durableId="794643775">
    <w:abstractNumId w:val="15"/>
  </w:num>
  <w:num w:numId="6" w16cid:durableId="602230539">
    <w:abstractNumId w:val="2"/>
  </w:num>
  <w:num w:numId="7" w16cid:durableId="749692388">
    <w:abstractNumId w:val="9"/>
  </w:num>
  <w:num w:numId="8" w16cid:durableId="1561593162">
    <w:abstractNumId w:val="4"/>
  </w:num>
  <w:num w:numId="9" w16cid:durableId="1264798511">
    <w:abstractNumId w:val="1"/>
  </w:num>
  <w:num w:numId="10" w16cid:durableId="1110785054">
    <w:abstractNumId w:val="16"/>
  </w:num>
  <w:num w:numId="11" w16cid:durableId="1352534167">
    <w:abstractNumId w:val="3"/>
  </w:num>
  <w:num w:numId="12" w16cid:durableId="1808662650">
    <w:abstractNumId w:val="11"/>
  </w:num>
  <w:num w:numId="13" w16cid:durableId="1657951469">
    <w:abstractNumId w:val="8"/>
  </w:num>
  <w:num w:numId="14" w16cid:durableId="1588878682">
    <w:abstractNumId w:val="7"/>
  </w:num>
  <w:num w:numId="15" w16cid:durableId="458838699">
    <w:abstractNumId w:val="13"/>
  </w:num>
  <w:num w:numId="16" w16cid:durableId="1478181322">
    <w:abstractNumId w:val="0"/>
  </w:num>
  <w:num w:numId="17" w16cid:durableId="1360739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b5062d34-813c-4ae3-af1c-d335c574a8bc"/>
  </w:docVars>
  <w:rsids>
    <w:rsidRoot w:val="00530FFA"/>
    <w:rsid w:val="00033D31"/>
    <w:rsid w:val="000504C8"/>
    <w:rsid w:val="000D04E7"/>
    <w:rsid w:val="00172471"/>
    <w:rsid w:val="001E7D70"/>
    <w:rsid w:val="0020052A"/>
    <w:rsid w:val="0023268E"/>
    <w:rsid w:val="00242EF8"/>
    <w:rsid w:val="002851C3"/>
    <w:rsid w:val="002A4389"/>
    <w:rsid w:val="003443C4"/>
    <w:rsid w:val="00375F2F"/>
    <w:rsid w:val="003F1EAE"/>
    <w:rsid w:val="0044127E"/>
    <w:rsid w:val="004A7067"/>
    <w:rsid w:val="00501B9B"/>
    <w:rsid w:val="005054F6"/>
    <w:rsid w:val="005145CE"/>
    <w:rsid w:val="00525EFB"/>
    <w:rsid w:val="00530FFA"/>
    <w:rsid w:val="00595D95"/>
    <w:rsid w:val="005F3992"/>
    <w:rsid w:val="00705D6D"/>
    <w:rsid w:val="007470BC"/>
    <w:rsid w:val="007B6512"/>
    <w:rsid w:val="007F54A4"/>
    <w:rsid w:val="0089754F"/>
    <w:rsid w:val="008D0DD5"/>
    <w:rsid w:val="008D19CC"/>
    <w:rsid w:val="009161E0"/>
    <w:rsid w:val="00A217BB"/>
    <w:rsid w:val="00A26CD0"/>
    <w:rsid w:val="00B15B93"/>
    <w:rsid w:val="00B576BD"/>
    <w:rsid w:val="00B90C2A"/>
    <w:rsid w:val="00BD0660"/>
    <w:rsid w:val="00BD4621"/>
    <w:rsid w:val="00C558DE"/>
    <w:rsid w:val="00CC5D95"/>
    <w:rsid w:val="00CD24BB"/>
    <w:rsid w:val="00E201A2"/>
    <w:rsid w:val="00E3188C"/>
    <w:rsid w:val="00EC78A7"/>
    <w:rsid w:val="00F373F2"/>
    <w:rsid w:val="00FE4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DF9B4"/>
  <w15:chartTrackingRefBased/>
  <w15:docId w15:val="{BE3DC427-3650-442C-B5FE-2CBEB332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FFA"/>
  </w:style>
  <w:style w:type="paragraph" w:styleId="Heading3">
    <w:name w:val="heading 3"/>
    <w:basedOn w:val="Normal"/>
    <w:link w:val="Heading3Char"/>
    <w:uiPriority w:val="9"/>
    <w:qFormat/>
    <w:rsid w:val="00525E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FFA"/>
    <w:pPr>
      <w:ind w:left="720"/>
      <w:contextualSpacing/>
    </w:pPr>
  </w:style>
  <w:style w:type="paragraph" w:styleId="NormalWeb">
    <w:name w:val="Normal (Web)"/>
    <w:basedOn w:val="Normal"/>
    <w:uiPriority w:val="99"/>
    <w:unhideWhenUsed/>
    <w:rsid w:val="00525E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5EFB"/>
    <w:rPr>
      <w:b/>
      <w:bCs/>
    </w:rPr>
  </w:style>
  <w:style w:type="character" w:customStyle="1" w:styleId="Heading3Char">
    <w:name w:val="Heading 3 Char"/>
    <w:basedOn w:val="DefaultParagraphFont"/>
    <w:link w:val="Heading3"/>
    <w:uiPriority w:val="9"/>
    <w:rsid w:val="00525EF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25EFB"/>
    <w:rPr>
      <w:color w:val="0563C1" w:themeColor="hyperlink"/>
      <w:u w:val="single"/>
    </w:rPr>
  </w:style>
  <w:style w:type="character" w:styleId="UnresolvedMention">
    <w:name w:val="Unresolved Mention"/>
    <w:basedOn w:val="DefaultParagraphFont"/>
    <w:uiPriority w:val="99"/>
    <w:semiHidden/>
    <w:unhideWhenUsed/>
    <w:rsid w:val="00525EFB"/>
    <w:rPr>
      <w:color w:val="605E5C"/>
      <w:shd w:val="clear" w:color="auto" w:fill="E1DFDD"/>
    </w:rPr>
  </w:style>
  <w:style w:type="character" w:styleId="Emphasis">
    <w:name w:val="Emphasis"/>
    <w:basedOn w:val="DefaultParagraphFont"/>
    <w:uiPriority w:val="20"/>
    <w:qFormat/>
    <w:rsid w:val="00FE4D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00570">
      <w:bodyDiv w:val="1"/>
      <w:marLeft w:val="0"/>
      <w:marRight w:val="0"/>
      <w:marTop w:val="0"/>
      <w:marBottom w:val="0"/>
      <w:divBdr>
        <w:top w:val="none" w:sz="0" w:space="0" w:color="auto"/>
        <w:left w:val="none" w:sz="0" w:space="0" w:color="auto"/>
        <w:bottom w:val="none" w:sz="0" w:space="0" w:color="auto"/>
        <w:right w:val="none" w:sz="0" w:space="0" w:color="auto"/>
      </w:divBdr>
    </w:div>
    <w:div w:id="588344700">
      <w:bodyDiv w:val="1"/>
      <w:marLeft w:val="0"/>
      <w:marRight w:val="0"/>
      <w:marTop w:val="0"/>
      <w:marBottom w:val="0"/>
      <w:divBdr>
        <w:top w:val="none" w:sz="0" w:space="0" w:color="auto"/>
        <w:left w:val="none" w:sz="0" w:space="0" w:color="auto"/>
        <w:bottom w:val="none" w:sz="0" w:space="0" w:color="auto"/>
        <w:right w:val="none" w:sz="0" w:space="0" w:color="auto"/>
      </w:divBdr>
    </w:div>
    <w:div w:id="1041975970">
      <w:bodyDiv w:val="1"/>
      <w:marLeft w:val="0"/>
      <w:marRight w:val="0"/>
      <w:marTop w:val="0"/>
      <w:marBottom w:val="0"/>
      <w:divBdr>
        <w:top w:val="none" w:sz="0" w:space="0" w:color="auto"/>
        <w:left w:val="none" w:sz="0" w:space="0" w:color="auto"/>
        <w:bottom w:val="none" w:sz="0" w:space="0" w:color="auto"/>
        <w:right w:val="none" w:sz="0" w:space="0" w:color="auto"/>
      </w:divBdr>
    </w:div>
    <w:div w:id="1121531089">
      <w:bodyDiv w:val="1"/>
      <w:marLeft w:val="0"/>
      <w:marRight w:val="0"/>
      <w:marTop w:val="0"/>
      <w:marBottom w:val="0"/>
      <w:divBdr>
        <w:top w:val="none" w:sz="0" w:space="0" w:color="auto"/>
        <w:left w:val="none" w:sz="0" w:space="0" w:color="auto"/>
        <w:bottom w:val="none" w:sz="0" w:space="0" w:color="auto"/>
        <w:right w:val="none" w:sz="0" w:space="0" w:color="auto"/>
      </w:divBdr>
    </w:div>
    <w:div w:id="1584221142">
      <w:bodyDiv w:val="1"/>
      <w:marLeft w:val="0"/>
      <w:marRight w:val="0"/>
      <w:marTop w:val="0"/>
      <w:marBottom w:val="0"/>
      <w:divBdr>
        <w:top w:val="none" w:sz="0" w:space="0" w:color="auto"/>
        <w:left w:val="none" w:sz="0" w:space="0" w:color="auto"/>
        <w:bottom w:val="none" w:sz="0" w:space="0" w:color="auto"/>
        <w:right w:val="none" w:sz="0" w:space="0" w:color="auto"/>
      </w:divBdr>
    </w:div>
    <w:div w:id="1584685958">
      <w:bodyDiv w:val="1"/>
      <w:marLeft w:val="0"/>
      <w:marRight w:val="0"/>
      <w:marTop w:val="0"/>
      <w:marBottom w:val="0"/>
      <w:divBdr>
        <w:top w:val="none" w:sz="0" w:space="0" w:color="auto"/>
        <w:left w:val="none" w:sz="0" w:space="0" w:color="auto"/>
        <w:bottom w:val="none" w:sz="0" w:space="0" w:color="auto"/>
        <w:right w:val="none" w:sz="0" w:space="0" w:color="auto"/>
      </w:divBdr>
    </w:div>
    <w:div w:id="1584954737">
      <w:bodyDiv w:val="1"/>
      <w:marLeft w:val="0"/>
      <w:marRight w:val="0"/>
      <w:marTop w:val="0"/>
      <w:marBottom w:val="0"/>
      <w:divBdr>
        <w:top w:val="none" w:sz="0" w:space="0" w:color="auto"/>
        <w:left w:val="none" w:sz="0" w:space="0" w:color="auto"/>
        <w:bottom w:val="none" w:sz="0" w:space="0" w:color="auto"/>
        <w:right w:val="none" w:sz="0" w:space="0" w:color="auto"/>
      </w:divBdr>
    </w:div>
    <w:div w:id="1796633576">
      <w:bodyDiv w:val="1"/>
      <w:marLeft w:val="0"/>
      <w:marRight w:val="0"/>
      <w:marTop w:val="0"/>
      <w:marBottom w:val="0"/>
      <w:divBdr>
        <w:top w:val="none" w:sz="0" w:space="0" w:color="auto"/>
        <w:left w:val="none" w:sz="0" w:space="0" w:color="auto"/>
        <w:bottom w:val="none" w:sz="0" w:space="0" w:color="auto"/>
        <w:right w:val="none" w:sz="0" w:space="0" w:color="auto"/>
      </w:divBdr>
    </w:div>
    <w:div w:id="1821728562">
      <w:bodyDiv w:val="1"/>
      <w:marLeft w:val="0"/>
      <w:marRight w:val="0"/>
      <w:marTop w:val="0"/>
      <w:marBottom w:val="0"/>
      <w:divBdr>
        <w:top w:val="none" w:sz="0" w:space="0" w:color="auto"/>
        <w:left w:val="none" w:sz="0" w:space="0" w:color="auto"/>
        <w:bottom w:val="none" w:sz="0" w:space="0" w:color="auto"/>
        <w:right w:val="none" w:sz="0" w:space="0" w:color="auto"/>
      </w:divBdr>
    </w:div>
    <w:div w:id="1852330029">
      <w:bodyDiv w:val="1"/>
      <w:marLeft w:val="0"/>
      <w:marRight w:val="0"/>
      <w:marTop w:val="0"/>
      <w:marBottom w:val="0"/>
      <w:divBdr>
        <w:top w:val="none" w:sz="0" w:space="0" w:color="auto"/>
        <w:left w:val="none" w:sz="0" w:space="0" w:color="auto"/>
        <w:bottom w:val="none" w:sz="0" w:space="0" w:color="auto"/>
        <w:right w:val="none" w:sz="0" w:space="0" w:color="auto"/>
      </w:divBdr>
    </w:div>
    <w:div w:id="1982269959">
      <w:bodyDiv w:val="1"/>
      <w:marLeft w:val="0"/>
      <w:marRight w:val="0"/>
      <w:marTop w:val="0"/>
      <w:marBottom w:val="0"/>
      <w:divBdr>
        <w:top w:val="none" w:sz="0" w:space="0" w:color="auto"/>
        <w:left w:val="none" w:sz="0" w:space="0" w:color="auto"/>
        <w:bottom w:val="none" w:sz="0" w:space="0" w:color="auto"/>
        <w:right w:val="none" w:sz="0" w:space="0" w:color="auto"/>
      </w:divBdr>
    </w:div>
    <w:div w:id="2051949274">
      <w:bodyDiv w:val="1"/>
      <w:marLeft w:val="0"/>
      <w:marRight w:val="0"/>
      <w:marTop w:val="0"/>
      <w:marBottom w:val="0"/>
      <w:divBdr>
        <w:top w:val="none" w:sz="0" w:space="0" w:color="auto"/>
        <w:left w:val="none" w:sz="0" w:space="0" w:color="auto"/>
        <w:bottom w:val="none" w:sz="0" w:space="0" w:color="auto"/>
        <w:right w:val="none" w:sz="0" w:space="0" w:color="auto"/>
      </w:divBdr>
    </w:div>
    <w:div w:id="207527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hurelectric.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31af5b-c8ff-4ba6-b4b2-351dae507f4c" xsi:nil="true"/>
    <lcf76f155ced4ddcb4097134ff3c332f xmlns="22196b34-ad0c-48d7-bad9-cebf72e034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E0F643DB8B747A5EDAC919F489C2F" ma:contentTypeVersion="10" ma:contentTypeDescription="Create a new document." ma:contentTypeScope="" ma:versionID="c3254944e569b26a39c352e2f2243c12">
  <xsd:schema xmlns:xsd="http://www.w3.org/2001/XMLSchema" xmlns:xs="http://www.w3.org/2001/XMLSchema" xmlns:p="http://schemas.microsoft.com/office/2006/metadata/properties" xmlns:ns2="22196b34-ad0c-48d7-bad9-cebf72e034a6" xmlns:ns3="d031af5b-c8ff-4ba6-b4b2-351dae507f4c" targetNamespace="http://schemas.microsoft.com/office/2006/metadata/properties" ma:root="true" ma:fieldsID="97785eb37bc6b7a565b8f764e6a2b298" ns2:_="" ns3:_="">
    <xsd:import namespace="22196b34-ad0c-48d7-bad9-cebf72e034a6"/>
    <xsd:import namespace="d031af5b-c8ff-4ba6-b4b2-351dae507f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96b34-ad0c-48d7-bad9-cebf72e03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6553f7-bae5-4e10-a5aa-66962249e7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31af5b-c8ff-4ba6-b4b2-351dae507f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881109-fa21-4286-b188-566a05e4d426}" ma:internalName="TaxCatchAll" ma:showField="CatchAllData" ma:web="d031af5b-c8ff-4ba6-b4b2-351dae507f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F2B3B-E2C8-4848-989E-4C771E36823D}">
  <ds:schemaRefs>
    <ds:schemaRef ds:uri="http://schemas.microsoft.com/sharepoint/v3/contenttype/forms"/>
  </ds:schemaRefs>
</ds:datastoreItem>
</file>

<file path=customXml/itemProps2.xml><?xml version="1.0" encoding="utf-8"?>
<ds:datastoreItem xmlns:ds="http://schemas.openxmlformats.org/officeDocument/2006/customXml" ds:itemID="{327EB457-D6D0-43E9-B930-69659BD44F52}">
  <ds:schemaRefs>
    <ds:schemaRef ds:uri="http://schemas.microsoft.com/office/2006/metadata/properties"/>
    <ds:schemaRef ds:uri="http://schemas.microsoft.com/office/infopath/2007/PartnerControls"/>
    <ds:schemaRef ds:uri="d031af5b-c8ff-4ba6-b4b2-351dae507f4c"/>
    <ds:schemaRef ds:uri="22196b34-ad0c-48d7-bad9-cebf72e034a6"/>
  </ds:schemaRefs>
</ds:datastoreItem>
</file>

<file path=customXml/itemProps3.xml><?xml version="1.0" encoding="utf-8"?>
<ds:datastoreItem xmlns:ds="http://schemas.openxmlformats.org/officeDocument/2006/customXml" ds:itemID="{5C3C2D91-EEFC-4CC5-86C9-AE0747BEC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96b34-ad0c-48d7-bad9-cebf72e034a6"/>
    <ds:schemaRef ds:uri="d031af5b-c8ff-4ba6-b4b2-351dae507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478</Words>
  <Characters>3070</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Muir</dc:creator>
  <cp:keywords/>
  <dc:description/>
  <cp:lastModifiedBy>Amber Johnston</cp:lastModifiedBy>
  <cp:revision>23</cp:revision>
  <dcterms:created xsi:type="dcterms:W3CDTF">2025-11-03T20:18:00Z</dcterms:created>
  <dcterms:modified xsi:type="dcterms:W3CDTF">2026-02-13T16:43:00Z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0x010100AF4E0F643DB8B747A5EDAC919F489C2F</vt:lpwstr>
  </property>
  <property fmtid="{D5CDD505-2E9C-101B-9397-08002B2CF9AE}" pid="3" name="Order">
    <vt:r8>482000</vt:r8>
  </property>
  <property fmtid="{D5CDD505-2E9C-101B-9397-08002B2CF9AE}" pid="4" name="MediaServiceImageTags">
    <vt:lpwstr/>
  </property>
</Properties>
</file>